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33067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Izīrē privātmāju, Jūrmala, Dzintari, Dzintaru pr. (ID: 389)</w:t>
      </w:r>
    </w:p>
    <w:p>
      <w:r>
        <w:rPr>
          <w:noProof/>
        </w:rPr>
        <w:drawing>
          <wp:inline distT="0" distB="0" distL="0" distR="0">
            <wp:extent cx="4868997" cy="3651748"/>
            <wp:effectExtent l="0" t="60960" r="60960" b="60960"/>
            <wp:docPr id="1" name="0 Imagen" descr="img/obj/LK_obj-389_2207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389_2207_hq.jpg"/>
                    <pic:cNvPicPr/>
                  </pic:nvPicPr>
                  <pic:blipFill>
                    <a:blip r:embed="rId33067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>
        <w:rPr/>
        <w:t xml:space="preserve">Izīrē māju uz vasaru Jūrmalā. Mājas platība 400 m2, zemes 1800m2. Māja ir pilnībā mēbelēta, ir baseins, skaista teritorija. Lieliska lokācija: līdz jūrai ir tikai dažas minūtes.</w:t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389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Izīrē privātmāju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Mājas/vasarnīcas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20 000 EUR / mēn.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50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Jūrmala, Dzintari, Dzintaru pr.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400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Zemes 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1800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Ērtības: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Visas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6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Guļamistabu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Genadijs Kirilovs, Tālr.: +371 29521173, E-pasts: direktors@loikka.lv, Skype: direktors23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389_2207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389_2207_hq.jpg"/>
                    <pic:cNvPicPr/>
                  </pic:nvPicPr>
                  <pic:blipFill>
                    <a:blip r:embed="rId33067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389_2208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389_2208_hq.jpg"/>
                    <pic:cNvPicPr/>
                  </pic:nvPicPr>
                  <pic:blipFill>
                    <a:blip r:embed="rId33067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389_220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389_2209_hq.jpg"/>
                    <pic:cNvPicPr/>
                  </pic:nvPicPr>
                  <pic:blipFill>
                    <a:blip r:embed="rId33067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681728" cy="6242304"/>
            <wp:effectExtent l="0" t="0" r="60960" b="60960"/>
            <wp:wrapTopAndBottom/>
            <wp:docPr id="1" name="0 Imagen" descr="img/obj/LK_obj-389_2210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389_2210_hq.jpg"/>
                    <pic:cNvPicPr/>
                  </pic:nvPicPr>
                  <pic:blipFill>
                    <a:blip r:embed="rId33067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389_2211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389_2211_hq.jpg"/>
                    <pic:cNvPicPr/>
                  </pic:nvPicPr>
                  <pic:blipFill>
                    <a:blip r:embed="rId33067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389_221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389_2212_hq.jpg"/>
                    <pic:cNvPicPr/>
                  </pic:nvPicPr>
                  <pic:blipFill>
                    <a:blip r:embed="rId33067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389_221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389_2213_hq.jpg"/>
                    <pic:cNvPicPr/>
                  </pic:nvPicPr>
                  <pic:blipFill>
                    <a:blip r:embed="rId33067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681728" cy="6242304"/>
            <wp:effectExtent l="0" t="0" r="60960" b="60960"/>
            <wp:wrapTopAndBottom/>
            <wp:docPr id="1" name="0 Imagen" descr="img/obj/LK_obj-389_2214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389_2214_hq.jpg"/>
                    <pic:cNvPicPr/>
                  </pic:nvPicPr>
                  <pic:blipFill>
                    <a:blip r:embed="rId33067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389_221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389_2215_hq.jpg"/>
                    <pic:cNvPicPr/>
                  </pic:nvPicPr>
                  <pic:blipFill>
                    <a:blip r:embed="rId33067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33067120" Type="http://schemas.openxmlformats.org/officeDocument/2006/relationships/image" Target="media/imgrId33067120.jpg"/><Relationship Id="rId33067121" Type="http://schemas.openxmlformats.org/officeDocument/2006/relationships/image" Target="media/imgrId33067121.jpg"/><Relationship Id="rId33067122" Type="http://schemas.openxmlformats.org/officeDocument/2006/relationships/image" Target="media/imgrId33067122.jpg"/><Relationship Id="rId33067123" Type="http://schemas.openxmlformats.org/officeDocument/2006/relationships/image" Target="media/imgrId33067123.jpg"/><Relationship Id="rId33067124" Type="http://schemas.openxmlformats.org/officeDocument/2006/relationships/image" Target="media/imgrId33067124.jpg"/><Relationship Id="rId33067125" Type="http://schemas.openxmlformats.org/officeDocument/2006/relationships/image" Target="media/imgrId33067125.jpg"/><Relationship Id="rId33067126" Type="http://schemas.openxmlformats.org/officeDocument/2006/relationships/image" Target="media/imgrId33067126.jpg"/><Relationship Id="rId33067127" Type="http://schemas.openxmlformats.org/officeDocument/2006/relationships/image" Target="media/imgrId33067127.jpg"/><Relationship Id="rId33067128" Type="http://schemas.openxmlformats.org/officeDocument/2006/relationships/image" Target="media/imgrId33067128.jpg"/><Relationship Id="rId33067129" Type="http://schemas.openxmlformats.org/officeDocument/2006/relationships/image" Target="media/imgrId33067129.jpg"/><Relationship Id="rId33067130" Type="http://schemas.openxmlformats.org/officeDocument/2006/relationships/image" Target="media/imgrId33067130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